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hint="eastAsia" w:ascii="华文中宋" w:hAnsi="华文中宋" w:eastAsia="仿宋_GB2312" w:cs="华文中宋"/>
          <w:bCs/>
          <w:sz w:val="40"/>
          <w:szCs w:val="40"/>
          <w:lang w:eastAsia="zh-CN"/>
        </w:rPr>
      </w:pPr>
      <w:r>
        <w:rPr>
          <w:rFonts w:hint="eastAsia" w:ascii="仿宋_GB2312" w:cs="仿宋_GB2312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tabs>
          <w:tab w:val="left" w:pos="660"/>
        </w:tabs>
        <w:spacing w:line="560" w:lineRule="exact"/>
        <w:jc w:val="center"/>
        <w:rPr>
          <w:rFonts w:hint="eastAsia" w:ascii="华文中宋" w:hAnsi="华文中宋" w:eastAsia="华文中宋" w:cs="华文中宋"/>
          <w:bCs/>
          <w:sz w:val="40"/>
          <w:szCs w:val="40"/>
        </w:rPr>
      </w:pPr>
    </w:p>
    <w:p>
      <w:pPr>
        <w:tabs>
          <w:tab w:val="left" w:pos="660"/>
        </w:tabs>
        <w:spacing w:line="560" w:lineRule="exact"/>
        <w:jc w:val="center"/>
        <w:rPr>
          <w:rFonts w:hint="eastAsia" w:ascii="华文中宋" w:hAnsi="华文中宋" w:eastAsia="华文中宋" w:cs="华文中宋"/>
          <w:bCs/>
          <w:sz w:val="40"/>
          <w:szCs w:val="40"/>
        </w:rPr>
      </w:pPr>
      <w:r>
        <w:rPr>
          <w:rFonts w:hint="eastAsia" w:ascii="华文中宋" w:hAnsi="华文中宋" w:eastAsia="华文中宋" w:cs="华文中宋"/>
          <w:bCs/>
          <w:sz w:val="40"/>
          <w:szCs w:val="40"/>
        </w:rPr>
        <w:t>武汉市</w:t>
      </w:r>
      <w:r>
        <w:rPr>
          <w:rFonts w:hint="eastAsia" w:ascii="华文中宋" w:hAnsi="华文中宋" w:eastAsia="华文中宋" w:cs="华文中宋"/>
          <w:bCs/>
          <w:sz w:val="40"/>
          <w:szCs w:val="40"/>
          <w:lang w:val="en-US" w:eastAsia="zh-CN"/>
        </w:rPr>
        <w:t>2023</w:t>
      </w:r>
      <w:r>
        <w:rPr>
          <w:rFonts w:hint="eastAsia" w:ascii="华文中宋" w:hAnsi="华文中宋" w:eastAsia="华文中宋" w:cs="华文中宋"/>
          <w:bCs/>
          <w:sz w:val="40"/>
          <w:szCs w:val="40"/>
        </w:rPr>
        <w:t>年</w:t>
      </w:r>
      <w:r>
        <w:rPr>
          <w:rFonts w:hint="eastAsia" w:ascii="华文中宋" w:hAnsi="华文中宋" w:eastAsia="华文中宋" w:cs="华文中宋"/>
          <w:bCs/>
          <w:sz w:val="40"/>
          <w:szCs w:val="40"/>
          <w:lang w:val="en-US" w:eastAsia="zh-CN"/>
        </w:rPr>
        <w:t>度事业</w:t>
      </w:r>
      <w:r>
        <w:rPr>
          <w:rFonts w:hint="eastAsia" w:ascii="华文中宋" w:hAnsi="华文中宋" w:eastAsia="华文中宋" w:cs="华文中宋"/>
          <w:bCs/>
          <w:sz w:val="40"/>
          <w:szCs w:val="40"/>
        </w:rPr>
        <w:t>单位公开招聘面试</w:t>
      </w:r>
    </w:p>
    <w:p>
      <w:pPr>
        <w:tabs>
          <w:tab w:val="left" w:pos="660"/>
        </w:tabs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Cs/>
          <w:sz w:val="40"/>
          <w:szCs w:val="40"/>
        </w:rPr>
        <w:t>考 生 须 知</w:t>
      </w:r>
    </w:p>
    <w:p>
      <w:pPr>
        <w:tabs>
          <w:tab w:val="left" w:pos="660"/>
        </w:tabs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要做好自我防护，注意个人卫生，考前、考后不聚会、不聚餐，加强营养和合理休息，防止过度紧张和疲劳，以良好心态和身体素质参加考试，避免出现发热、咳嗽等异常症状。考试当天要采取合适的出行方式前往考点，乘坐交通工具时佩戴口罩，与他人保持安全间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考生应合理安排行程，携带相关证件按规定时间报到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至少提前1小时到达考点，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未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进入考点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，将视为自动放弃。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面试期间封闭管理。除身份证、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准考证</w:t>
      </w:r>
      <w:r>
        <w:rPr>
          <w:rFonts w:hint="eastAsia" w:ascii="仿宋_GB2312" w:hAnsi="仿宋_GB2312" w:eastAsia="仿宋_GB2312" w:cs="仿宋_GB2312"/>
          <w:sz w:val="32"/>
          <w:szCs w:val="32"/>
        </w:rPr>
        <w:t>及面试通知书以外，严禁携带电子记事本类、手机、录音笔等任何储存、通讯等电子设备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学习资料等其他物品进入候考室，否则按违规处理，取消面试资格。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存放个人物品后</w:t>
      </w:r>
      <w:r>
        <w:rPr>
          <w:rFonts w:hint="eastAsia" w:ascii="仿宋_GB2312" w:hAnsi="仿宋_GB2312" w:eastAsia="仿宋_GB2312" w:cs="仿宋_GB2312"/>
          <w:sz w:val="32"/>
          <w:szCs w:val="32"/>
        </w:rPr>
        <w:t>，须提交身份证、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准考证</w:t>
      </w:r>
      <w:r>
        <w:rPr>
          <w:rFonts w:hint="eastAsia" w:ascii="仿宋_GB2312" w:hAnsi="仿宋_GB2312" w:eastAsia="仿宋_GB2312" w:cs="仿宋_GB2312"/>
          <w:sz w:val="32"/>
          <w:szCs w:val="32"/>
        </w:rPr>
        <w:t>及面试通知书等资料，进行身份确认并抽签。对提供虚假信息者，一经查实，取消面试资格，已聘用的，取消聘用资格。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考生候考期间，须遵守纪律，自觉听从工作人员指挥，不得擅离候考室，不得向外传递抽签信息，不得和考务人员进行非必要交流，不得抽烟，不得大声喧哗。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、考生不得穿戴有明显特征的服装、饰品进入面试室，不得透露姓名等信息。如有违反者取消其面试资格。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考试期间，考生要自觉遵守考试纪律，在考前入场及考后离场等聚集环节，应服从考务工作人员安排有序进行。进出考场、如厕时须与他人保持1米以上距离，避免近距离接触交流。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考场内</w:t>
      </w:r>
      <w:r>
        <w:rPr>
          <w:rFonts w:hint="eastAsia" w:ascii="仿宋_GB2312" w:hAnsi="仿宋_GB2312" w:eastAsia="仿宋_GB2312" w:cs="仿宋_GB2312"/>
          <w:sz w:val="32"/>
          <w:szCs w:val="32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、考生按抽签顺序由工作人员引导进入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面试室</w:t>
      </w:r>
      <w:r>
        <w:rPr>
          <w:rFonts w:hint="eastAsia" w:ascii="仿宋_GB2312" w:hAnsi="仿宋_GB2312" w:eastAsia="仿宋_GB2312" w:cs="仿宋_GB2312"/>
          <w:sz w:val="32"/>
          <w:szCs w:val="32"/>
        </w:rPr>
        <w:t>。面试期间，只允许说出抽签顺序号，严禁透露任何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能证明个人身份</w:t>
      </w:r>
      <w:r>
        <w:rPr>
          <w:rFonts w:hint="eastAsia" w:ascii="仿宋_GB2312" w:hAnsi="仿宋_GB2312" w:eastAsia="仿宋_GB2312" w:cs="仿宋_GB2312"/>
          <w:sz w:val="32"/>
          <w:szCs w:val="32"/>
        </w:rPr>
        <w:t>的信息，否则按违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</w:t>
      </w:r>
      <w:r>
        <w:rPr>
          <w:rFonts w:hint="eastAsia" w:ascii="仿宋_GB2312" w:hAnsi="仿宋_GB2312" w:eastAsia="仿宋_GB2312" w:cs="仿宋_GB2312"/>
          <w:sz w:val="32"/>
          <w:szCs w:val="32"/>
        </w:rPr>
        <w:t>处理，取消面试资格。面试后，不得将任何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、答题过程中，考生要把握好时间。每题回答完后，考生应报告“答题完毕”。如答题时间到，计时员会口头提醒，此时，考生应停止答题。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、面试成绩宣布后，考生应在成绩通知单上签名确认并交还监督员。面试结束后，考生应迅速离开考场，不得在考场附近停留议论，不得以任何方式向考场内考生泄露考题。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4898AA"/>
    <w:multiLevelType w:val="singleLevel"/>
    <w:tmpl w:val="954898A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wOWUzMjRkM2Y1NjA5NDQ4ZWQ2NWFhZTQ5ZWM3NzQifQ=="/>
  </w:docVars>
  <w:rsids>
    <w:rsidRoot w:val="7C674744"/>
    <w:rsid w:val="7C67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2023-05-26T02:42:00Z</dcterms:created>
  <dc:creator>风信子</dc:creator>
  <cp:lastModifiedBy>风信子</cp:lastModifiedBy>
  <dcterms:modified xsi:type="dcterms:W3CDTF">2023-05-26T02:43:22Z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63E21944E57247C1A656961CDD7A00DF_11</vt:lpwstr>
  </property>
</Properties>
</file>